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698" w:rsidRPr="00CA3698" w:rsidRDefault="00CA3698" w:rsidP="00CA3698">
      <w:pPr>
        <w:jc w:val="both"/>
        <w:rPr>
          <w:rFonts w:ascii="Times New Roman" w:hAnsi="Times New Roman" w:cs="Times New Roman"/>
          <w:sz w:val="28"/>
          <w:szCs w:val="28"/>
        </w:rPr>
      </w:pPr>
      <w:r w:rsidRPr="00CA3698">
        <w:rPr>
          <w:rFonts w:ascii="Times New Roman" w:hAnsi="Times New Roman" w:cs="Times New Roman"/>
          <w:sz w:val="28"/>
          <w:szCs w:val="28"/>
        </w:rPr>
        <w:t>Васильев 8 лет проработал на Крайнем Севере и 3 года в местности, 54 приравненной к районам Крайнего Севера. Определите продолжительность стажа работы в районах Крайнего Севера. 4. Мохова принята на работу экспедитором в августе 2004 г. с 1 по 25 января 2008 г. она болела. В 2007 г. она находилась в отпуске по уходу за ребенком. В январе 2008 г. ее заработок составил 15400 руб. Определите размер пособия по временной нетрудоспособности.</w:t>
      </w:r>
      <w:bookmarkStart w:id="0" w:name="_GoBack"/>
      <w:bookmarkEnd w:id="0"/>
    </w:p>
    <w:p w:rsidR="006B23C3" w:rsidRDefault="006B23C3"/>
    <w:sectPr w:rsidR="006B2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698"/>
    <w:rsid w:val="006B23C3"/>
    <w:rsid w:val="00CA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91A7D7-4BE7-4782-8C53-A4D93BABC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376</Characters>
  <Application>Microsoft Office Word</Application>
  <DocSecurity>0</DocSecurity>
  <Lines>3</Lines>
  <Paragraphs>1</Paragraphs>
  <ScaleCrop>false</ScaleCrop>
  <Company>SPecialiST RePack</Company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1</cp:revision>
  <dcterms:created xsi:type="dcterms:W3CDTF">2016-01-10T09:57:00Z</dcterms:created>
  <dcterms:modified xsi:type="dcterms:W3CDTF">2016-01-10T09:57:00Z</dcterms:modified>
</cp:coreProperties>
</file>